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60" w:rsidRDefault="00337660">
      <w:pPr>
        <w:rPr>
          <w:sz w:val="28"/>
          <w:szCs w:val="28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35" style="position:absolute;margin-left:41.5pt;margin-top:107.2pt;width:173.75pt;height:122.9pt;z-index:251666432" coordorigin="2270,3584" coordsize="3475,2458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6" type="#_x0000_t6" style="position:absolute;left:2270;top:4148;width:2817;height:1440;rotation:9976676f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586;top:3584;width:0;height:1268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60;top:3616;width:658;height:532" stroked="f">
              <v:textbox>
                <w:txbxContent>
                  <w:p w:rsidR="00337660" w:rsidRPr="00337660" w:rsidRDefault="00337660">
                    <w:pPr>
                      <w:rPr>
                        <w:sz w:val="28"/>
                        <w:szCs w:val="28"/>
                        <w:vertAlign w:val="subscript"/>
                        <w:lang w:val="ro-RO"/>
                      </w:rPr>
                    </w:pPr>
                    <w:r w:rsidRPr="00337660">
                      <w:rPr>
                        <w:sz w:val="28"/>
                        <w:szCs w:val="28"/>
                        <w:lang w:val="ro-RO"/>
                      </w:rPr>
                      <w:t>C</w:t>
                    </w:r>
                    <w:r w:rsidRPr="00337660">
                      <w:rPr>
                        <w:sz w:val="28"/>
                        <w:szCs w:val="28"/>
                        <w:vertAlign w:val="subscript"/>
                        <w:lang w:val="ro-RO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5087;top:3788;width:658;height:532" stroked="f">
              <v:textbox>
                <w:txbxContent>
                  <w:p w:rsidR="00337660" w:rsidRPr="00337660" w:rsidRDefault="00337660" w:rsidP="00337660">
                    <w:pPr>
                      <w:rPr>
                        <w:sz w:val="28"/>
                        <w:szCs w:val="28"/>
                        <w:vertAlign w:val="subscript"/>
                        <w:lang w:val="ro-RO"/>
                      </w:rPr>
                    </w:pPr>
                    <w:r w:rsidRPr="00337660">
                      <w:rPr>
                        <w:sz w:val="28"/>
                        <w:szCs w:val="28"/>
                        <w:lang w:val="ro-RO"/>
                      </w:rPr>
                      <w:t>C</w:t>
                    </w:r>
                    <w:r>
                      <w:rPr>
                        <w:sz w:val="28"/>
                        <w:szCs w:val="28"/>
                        <w:vertAlign w:val="subscript"/>
                        <w:lang w:val="ro-RO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3542;top:5588;width:429;height:454" stroked="f">
              <v:textbox>
                <w:txbxContent>
                  <w:p w:rsidR="00337660" w:rsidRPr="00337660" w:rsidRDefault="00337660" w:rsidP="00337660">
                    <w:pPr>
                      <w:rPr>
                        <w:sz w:val="28"/>
                        <w:szCs w:val="28"/>
                        <w:vertAlign w:val="subscript"/>
                        <w:lang w:val="ro-RO"/>
                      </w:rPr>
                    </w:pPr>
                    <w:r>
                      <w:rPr>
                        <w:sz w:val="28"/>
                        <w:szCs w:val="28"/>
                        <w:lang w:val="ro-RO"/>
                      </w:rPr>
                      <w:t>I</w:t>
                    </w:r>
                  </w:p>
                </w:txbxContent>
              </v:textbox>
            </v:shape>
            <v:shape id="_x0000_s1032" type="#_x0000_t202" style="position:absolute;left:3971;top:4054;width:491;height:532" stroked="f">
              <v:textbox>
                <w:txbxContent>
                  <w:p w:rsidR="00337660" w:rsidRPr="00337660" w:rsidRDefault="00337660" w:rsidP="00337660">
                    <w:pPr>
                      <w:rPr>
                        <w:sz w:val="28"/>
                        <w:szCs w:val="28"/>
                        <w:vertAlign w:val="subscript"/>
                        <w:lang w:val="ro-RO"/>
                      </w:rPr>
                    </w:pPr>
                    <w:r>
                      <w:rPr>
                        <w:sz w:val="28"/>
                        <w:szCs w:val="28"/>
                        <w:lang w:val="ro-RO"/>
                      </w:rPr>
                      <w:t>h</w:t>
                    </w:r>
                  </w:p>
                </w:txbxContent>
              </v:textbox>
            </v:shape>
            <v:shape id="_x0000_s1033" type="#_x0000_t202" style="position:absolute;left:2660;top:4946;width:658;height:532" stroked="f">
              <v:textbox>
                <w:txbxContent>
                  <w:p w:rsidR="00337660" w:rsidRPr="00337660" w:rsidRDefault="00337660" w:rsidP="00337660">
                    <w:pPr>
                      <w:rPr>
                        <w:sz w:val="28"/>
                        <w:szCs w:val="28"/>
                        <w:vertAlign w:val="subscript"/>
                        <w:lang w:val="ro-RO"/>
                      </w:rPr>
                    </w:pPr>
                    <w:r>
                      <w:rPr>
                        <w:sz w:val="28"/>
                        <w:szCs w:val="28"/>
                        <w:lang w:val="ro-RO"/>
                      </w:rPr>
                      <w:t>I</w:t>
                    </w:r>
                    <w:r w:rsidRPr="00337660">
                      <w:rPr>
                        <w:sz w:val="28"/>
                        <w:szCs w:val="28"/>
                        <w:vertAlign w:val="subscript"/>
                        <w:lang w:val="ro-RO"/>
                      </w:rPr>
                      <w:t>1</w:t>
                    </w:r>
                  </w:p>
                </w:txbxContent>
              </v:textbox>
            </v:shape>
            <v:shape id="_x0000_s1034" type="#_x0000_t202" style="position:absolute;left:4586;top:4946;width:658;height:532" stroked="f">
              <v:textbox>
                <w:txbxContent>
                  <w:p w:rsidR="00337660" w:rsidRPr="00337660" w:rsidRDefault="00337660" w:rsidP="00337660">
                    <w:pPr>
                      <w:rPr>
                        <w:sz w:val="28"/>
                        <w:szCs w:val="28"/>
                        <w:vertAlign w:val="subscript"/>
                        <w:lang w:val="ro-RO"/>
                      </w:rPr>
                    </w:pPr>
                    <w:r>
                      <w:rPr>
                        <w:sz w:val="28"/>
                        <w:szCs w:val="28"/>
                        <w:lang w:val="ro-RO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ro-RO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337660">
        <w:rPr>
          <w:rFonts w:ascii="Arial" w:hAnsi="Arial" w:cs="Arial"/>
          <w:sz w:val="28"/>
          <w:szCs w:val="28"/>
          <w:shd w:val="clear" w:color="auto" w:fill="FFFFFF"/>
          <w:lang w:val="ro-RO"/>
        </w:rPr>
        <w:t>Raportul catetelor unui triunghi dreptunghic este 3/4, iar inaltimea imparte ipotenuza in doua segmente,dintre car eunul este cu 21 mai mare decat celalalt.Aflati catetele,inaltimea si ipotenuza triunghiului dreptunghic.</w:t>
      </w:r>
    </w:p>
    <w:p w:rsidR="00337660" w:rsidRPr="00337660" w:rsidRDefault="00337660" w:rsidP="00337660">
      <w:pPr>
        <w:rPr>
          <w:sz w:val="28"/>
          <w:szCs w:val="28"/>
          <w:lang w:val="ro-RO"/>
        </w:rPr>
      </w:pPr>
    </w:p>
    <w:p w:rsidR="00337660" w:rsidRPr="00337660" w:rsidRDefault="00337660" w:rsidP="00337660">
      <w:pPr>
        <w:rPr>
          <w:sz w:val="28"/>
          <w:szCs w:val="28"/>
          <w:lang w:val="ro-RO"/>
        </w:rPr>
      </w:pPr>
    </w:p>
    <w:p w:rsidR="00337660" w:rsidRPr="00337660" w:rsidRDefault="00337660" w:rsidP="00337660">
      <w:pPr>
        <w:rPr>
          <w:sz w:val="28"/>
          <w:szCs w:val="28"/>
          <w:lang w:val="ro-RO"/>
        </w:rPr>
      </w:pPr>
    </w:p>
    <w:p w:rsidR="00337660" w:rsidRPr="00337660" w:rsidRDefault="00337660" w:rsidP="00337660">
      <w:pPr>
        <w:rPr>
          <w:sz w:val="28"/>
          <w:szCs w:val="28"/>
          <w:lang w:val="ro-RO"/>
        </w:rPr>
      </w:pPr>
    </w:p>
    <w:p w:rsidR="00337660" w:rsidRPr="00337660" w:rsidRDefault="00337660" w:rsidP="00337660">
      <w:pPr>
        <w:rPr>
          <w:sz w:val="28"/>
          <w:szCs w:val="28"/>
          <w:lang w:val="ro-RO"/>
        </w:rPr>
      </w:pPr>
    </w:p>
    <w:p w:rsidR="00337660" w:rsidRDefault="00337660" w:rsidP="00337660">
      <w:pPr>
        <w:rPr>
          <w:sz w:val="28"/>
          <w:szCs w:val="28"/>
          <w:lang w:val="ro-RO"/>
        </w:rPr>
      </w:pPr>
    </w:p>
    <w:p w:rsidR="00000000" w:rsidRDefault="00337660" w:rsidP="00337660">
      <w:pPr>
        <w:tabs>
          <w:tab w:val="left" w:pos="108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Raportul catetelor</w:t>
      </w:r>
      <w:r w:rsidR="00562BF1">
        <w:rPr>
          <w:sz w:val="28"/>
          <w:szCs w:val="28"/>
          <w:lang w:val="ro-RO"/>
        </w:rPr>
        <w:t xml:space="preserve"> este</w:t>
      </w:r>
      <w:r>
        <w:rPr>
          <w:sz w:val="28"/>
          <w:szCs w:val="28"/>
          <w:lang w:val="ro-RO"/>
        </w:rPr>
        <w:t>:</w:t>
      </w:r>
    </w:p>
    <w:p w:rsidR="00337660" w:rsidRDefault="00337660" w:rsidP="00337660">
      <w:pPr>
        <w:tabs>
          <w:tab w:val="left" w:pos="1080"/>
        </w:tabs>
        <w:rPr>
          <w:sz w:val="32"/>
          <w:szCs w:val="28"/>
          <w:lang w:val="ro-R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28"/>
                      <w:lang w:val="ro-RO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28"/>
                      <w:lang w:val="ro-RO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28"/>
                      <w:lang w:val="ro-RO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28"/>
                      <w:lang w:val="ro-RO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28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8"/>
                  <w:lang w:val="ro-RO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28"/>
                  <w:lang w:val="ro-RO"/>
                </w:rPr>
                <m:t>4</m:t>
              </m:r>
            </m:den>
          </m:f>
        </m:oMath>
      </m:oMathPara>
    </w:p>
    <w:p w:rsidR="00337660" w:rsidRDefault="00337660" w:rsidP="00337660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+21</m:t>
          </m:r>
        </m:oMath>
      </m:oMathPara>
    </w:p>
    <w:p w:rsidR="00337660" w:rsidRDefault="00562BF1" w:rsidP="00337660">
      <w:pPr>
        <w:tabs>
          <w:tab w:val="left" w:pos="108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Aplică</w:t>
      </w:r>
      <w:r w:rsidR="00337660">
        <w:rPr>
          <w:sz w:val="28"/>
          <w:szCs w:val="28"/>
          <w:lang w:val="ro-RO"/>
        </w:rPr>
        <w:t>m teorema catetei:</w:t>
      </w:r>
    </w:p>
    <w:p w:rsidR="00337660" w:rsidRDefault="00337660" w:rsidP="00337660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∙I</m:t>
          </m:r>
        </m:oMath>
      </m:oMathPara>
    </w:p>
    <w:p w:rsidR="00562BF1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∙I</m:t>
          </m:r>
        </m:oMath>
      </m:oMathPara>
    </w:p>
    <w:p w:rsidR="00562BF1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Ridicăm la pătrat egalitatea </w:t>
      </w:r>
    </w:p>
    <w:p w:rsidR="00562BF1" w:rsidRDefault="00562BF1" w:rsidP="00562BF1">
      <w:pPr>
        <w:tabs>
          <w:tab w:val="left" w:pos="1080"/>
        </w:tabs>
        <w:rPr>
          <w:sz w:val="32"/>
          <w:szCs w:val="28"/>
          <w:lang w:val="ro-R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28"/>
                      <w:lang w:val="ro-RO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28"/>
                      <w:lang w:val="ro-RO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28"/>
                      <w:lang w:val="ro-RO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28"/>
                      <w:lang w:val="ro-RO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28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8"/>
                  <w:lang w:val="ro-RO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28"/>
                  <w:lang w:val="ro-RO"/>
                </w:rPr>
                <m:t>4</m:t>
              </m:r>
            </m:den>
          </m:f>
        </m:oMath>
      </m:oMathPara>
    </w:p>
    <w:p w:rsidR="00562BF1" w:rsidRPr="00337660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şi obţinem:</w:t>
      </w:r>
    </w:p>
    <w:p w:rsidR="00562BF1" w:rsidRDefault="00562BF1" w:rsidP="00337660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  <w:lang w:val="ro-RO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28"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28"/>
                              <w:lang w:val="ro-RO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28"/>
                              <w:lang w:val="ro-RO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28"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28"/>
                              <w:lang w:val="ro-RO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28"/>
                              <w:lang w:val="ro-RO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28"/>
                          <w:lang w:val="ro-RO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28"/>
                          <w:lang w:val="ro-RO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p>
        </m:oMath>
      </m:oMathPara>
    </w:p>
    <w:p w:rsidR="00562BF1" w:rsidRDefault="00562BF1" w:rsidP="00337660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∙I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∙I</m:t>
              </m:r>
            </m:den>
          </m:f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16</m:t>
              </m:r>
            </m:den>
          </m:f>
        </m:oMath>
      </m:oMathPara>
    </w:p>
    <w:p w:rsidR="00562BF1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16</m:t>
              </m:r>
            </m:den>
          </m:f>
        </m:oMath>
      </m:oMathPara>
    </w:p>
    <w:p w:rsidR="00562BF1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Introducem:</w:t>
      </w:r>
    </w:p>
    <w:p w:rsidR="00562BF1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+21</m:t>
          </m:r>
        </m:oMath>
      </m:oMathPara>
    </w:p>
    <w:p w:rsidR="00562BF1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şi obţinem:</w:t>
      </w:r>
    </w:p>
    <w:p w:rsidR="00562BF1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+21</m:t>
              </m:r>
            </m:den>
          </m:f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16</m:t>
              </m:r>
            </m:den>
          </m:f>
        </m:oMath>
      </m:oMathPara>
    </w:p>
    <w:p w:rsidR="00562BF1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16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=9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+21</m:t>
              </m:r>
            </m:e>
          </m:d>
        </m:oMath>
      </m:oMathPara>
    </w:p>
    <w:p w:rsidR="00562BF1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16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=9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+189</m:t>
          </m:r>
        </m:oMath>
      </m:oMathPara>
    </w:p>
    <w:p w:rsidR="00562BF1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7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=189</m:t>
          </m:r>
        </m:oMath>
      </m:oMathPara>
    </w:p>
    <w:p w:rsidR="00562BF1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189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ro-RO"/>
            </w:rPr>
            <m:t>=27</m:t>
          </m:r>
        </m:oMath>
      </m:oMathPara>
    </w:p>
    <w:p w:rsidR="00562BF1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+21=27+21=48</m:t>
          </m:r>
        </m:oMath>
      </m:oMathPara>
    </w:p>
    <w:p w:rsidR="00562BF1" w:rsidRDefault="00562BF1" w:rsidP="00562BF1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I=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=48+27=75</m:t>
          </m:r>
        </m:oMath>
      </m:oMathPara>
    </w:p>
    <w:p w:rsidR="0024524C" w:rsidRDefault="0024524C" w:rsidP="0024524C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∙I=27∙75=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ro-RO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p>
        </m:oMath>
      </m:oMathPara>
    </w:p>
    <w:p w:rsidR="0024524C" w:rsidRDefault="0024524C" w:rsidP="0024524C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ro-RO"/>
            </w:rPr>
            <m:t>∙5=45</m:t>
          </m:r>
        </m:oMath>
      </m:oMathPara>
    </w:p>
    <w:p w:rsidR="0024524C" w:rsidRDefault="0024524C" w:rsidP="0024524C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∙I=48∙75=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ro-RO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ro-RO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p>
        </m:oMath>
      </m:oMathPara>
    </w:p>
    <w:p w:rsidR="0024524C" w:rsidRDefault="0024524C" w:rsidP="0024524C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ro-RO"/>
            </w:rPr>
            <m:t>∙3∙5=60</m:t>
          </m:r>
        </m:oMath>
      </m:oMathPara>
    </w:p>
    <w:p w:rsidR="0024524C" w:rsidRDefault="0024524C" w:rsidP="0024524C">
      <w:pPr>
        <w:tabs>
          <w:tab w:val="left" w:pos="108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Aplicam Teorema Înălâimii şi obţinem:</w:t>
      </w:r>
    </w:p>
    <w:p w:rsidR="0024524C" w:rsidRDefault="0024524C" w:rsidP="0024524C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h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r>
            <w:rPr>
              <w:rFonts w:ascii="Cambria Math" w:hAnsi="Cambria Math"/>
              <w:sz w:val="28"/>
              <w:szCs w:val="28"/>
              <w:lang w:val="ro-RO"/>
            </w:rPr>
            <m:t>45∙60=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ro-RO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ro-RO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p>
          </m:sSup>
        </m:oMath>
      </m:oMathPara>
    </w:p>
    <w:p w:rsidR="00C80E50" w:rsidRDefault="00C80E50" w:rsidP="0024524C">
      <w:pPr>
        <w:tabs>
          <w:tab w:val="left" w:pos="1080"/>
        </w:tabs>
        <w:rPr>
          <w:sz w:val="28"/>
          <w:szCs w:val="28"/>
          <w:lang w:val="ro-RO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h=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  <w:lang w:val="ro-RO"/>
            </w:rPr>
            <m:t>=30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3</m:t>
              </m:r>
            </m:e>
          </m:rad>
        </m:oMath>
      </m:oMathPara>
    </w:p>
    <w:p w:rsidR="00C80E50" w:rsidRDefault="00C80E50" w:rsidP="0024524C">
      <w:pPr>
        <w:tabs>
          <w:tab w:val="left" w:pos="1080"/>
        </w:tabs>
        <w:rPr>
          <w:sz w:val="28"/>
          <w:szCs w:val="28"/>
          <w:lang w:val="ro-RO"/>
        </w:rPr>
      </w:pPr>
    </w:p>
    <w:p w:rsidR="00562BF1" w:rsidRDefault="00C80E50" w:rsidP="00337660">
      <w:pPr>
        <w:tabs>
          <w:tab w:val="left" w:pos="108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Sper că rezolvarea este clară. Scrie+mi cum te+ai descurcat pe adresa </w:t>
      </w:r>
      <w:hyperlink r:id="rId4" w:history="1">
        <w:r w:rsidRPr="00710E0B">
          <w:rPr>
            <w:rStyle w:val="Hyperlink"/>
            <w:sz w:val="28"/>
            <w:szCs w:val="28"/>
            <w:lang w:val="ro-RO"/>
          </w:rPr>
          <w:t>mate.didactic@yahoo.com</w:t>
        </w:r>
      </w:hyperlink>
      <w:r>
        <w:rPr>
          <w:sz w:val="28"/>
          <w:szCs w:val="28"/>
          <w:lang w:val="ro-RO"/>
        </w:rPr>
        <w:t>.</w:t>
      </w:r>
    </w:p>
    <w:p w:rsidR="00C80E50" w:rsidRPr="00C80E50" w:rsidRDefault="00C80E50" w:rsidP="00337660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Prof De Mate </w:t>
      </w:r>
    </w:p>
    <w:sectPr w:rsidR="00C80E50" w:rsidRPr="00C8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37660"/>
    <w:rsid w:val="0024524C"/>
    <w:rsid w:val="00337660"/>
    <w:rsid w:val="00562BF1"/>
    <w:rsid w:val="00AD7418"/>
    <w:rsid w:val="00C8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6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.didact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</dc:creator>
  <cp:keywords/>
  <dc:description/>
  <cp:lastModifiedBy>Savin</cp:lastModifiedBy>
  <cp:revision>2</cp:revision>
  <dcterms:created xsi:type="dcterms:W3CDTF">2014-03-08T20:47:00Z</dcterms:created>
  <dcterms:modified xsi:type="dcterms:W3CDTF">2014-03-08T21:22:00Z</dcterms:modified>
</cp:coreProperties>
</file>